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年温州市鹿城区面向社会公开招聘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社区工作者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入围面试人员笔试成绩</w:t>
      </w:r>
    </w:p>
    <w:tbl>
      <w:tblPr>
        <w:tblStyle w:val="2"/>
        <w:tblpPr w:leftFromText="180" w:rightFromText="180" w:vertAnchor="text" w:horzAnchor="page" w:tblpX="2449" w:tblpY="759"/>
        <w:tblOverlap w:val="never"/>
        <w:tblW w:w="77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743"/>
        <w:gridCol w:w="2443"/>
        <w:gridCol w:w="1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梁彭玲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鲍震东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潘晨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00301010108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胡约和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陈凯豪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00301010125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钱可蒙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张雨宸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俞垠璐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毛雪婷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欧佳佳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陈诗梦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徐京都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00301010225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叶之笠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00301010302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金莹莹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00301010304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00301010314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张笑笑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00301010318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赵强杨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00301010323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丁希希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00301010404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吴深深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00301010406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黄品爽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00301010410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阙思思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00301010411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陈律呈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00301010419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何西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00301010502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金雪静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00301010510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丁心然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00301010511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吕玲玲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00301010512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余超超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00301010516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夏海杰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00301010517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姜俊宇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欧智扬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虞艳君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00301010608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王天翔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叶晓婵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00301010625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王昶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叶蒙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周金娅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陈炜炜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林磊逸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郑悦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00301010718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胡舒舒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00301010807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季冰淼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00301010817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俞津津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00301010821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刘森达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00301010823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杨嘉依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00301010825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曾依如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00301010905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00301010907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蒋叶梦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00301010924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金铭铭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金靖博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王慧悯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00301011008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郭耿至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施舒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00301011023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季曦藩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项乐依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唐硕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林陈跃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瞿录燕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洪烨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郑蓓蕾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赵陈爽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00301011125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木谢伟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00301011204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00301011214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00301011218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蓝自强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00301011219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李温琪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00301011224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施畅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唐钱俊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汪卓尔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王奕翔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池莉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00301011321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胡颖颖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00301011324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黄莉莉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00301011403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林海燕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00301011404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邵小若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00301011407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黄鹏翔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00301011415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程建芬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00301011417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00301011419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蔡速殊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00301011503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00301011505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叶旭婷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00301011522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虞格格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00301011524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诸葛佳佳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00301011603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夏大卫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00301011604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李轩羽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00301011611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潘俊成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00301011620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刘金虹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00301011623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钱怡如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00301011624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诸思梦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林谧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潘喆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郑喆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林向东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李萌昕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陈雅汐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00301011724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刘玮珺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杜芯芯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项伟业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林格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叶方舟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叶迁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林建瓯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00301011819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金琪轩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00301011902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高朝强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00301011904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夏建旭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00301011914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叶卓达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00301011915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杨丽芬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00301011925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陈心薏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章胤儒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00301012007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包雯雯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伊袆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叶璐瑶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丁家辉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潘鸿业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00301012025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曾圣哲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00301012102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00301012108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00301012111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刘窈均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00301012115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赖练勇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00301012120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胡蓓蕾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00301012122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31706"/>
    <w:rsid w:val="6A0450A7"/>
    <w:rsid w:val="706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915</Words>
  <Characters>2910</Characters>
  <Lines>0</Lines>
  <Paragraphs>0</Paragraphs>
  <TotalTime>0</TotalTime>
  <ScaleCrop>false</ScaleCrop>
  <LinksUpToDate>false</LinksUpToDate>
  <CharactersWithSpaces>2910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2019-09-23T02:53:00Z</dcterms:created>
  <dc:creator>Administrator</dc:creator>
  <cp:lastModifiedBy>xlling.</cp:lastModifiedBy>
  <dcterms:modified xsi:type="dcterms:W3CDTF">2021-09-27T08:25:02Z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43AAB43A4A064E68A0B3C43D66383BDA</vt:lpwstr>
  </property>
</Properties>
</file>